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center"/>
        <w:rPr>
          <w:rFonts w:hint="eastAsia"/>
          <w:vertAlign w:val="baseline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紧急抢修单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5"/>
        <w:gridCol w:w="2665"/>
        <w:gridCol w:w="1610"/>
        <w:gridCol w:w="26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595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单位：</w:t>
            </w:r>
          </w:p>
        </w:tc>
        <w:tc>
          <w:tcPr>
            <w:tcW w:w="2665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{{company}}</w:t>
            </w:r>
          </w:p>
        </w:tc>
        <w:tc>
          <w:tcPr>
            <w:tcW w:w="161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编号：</w:t>
            </w:r>
          </w:p>
        </w:tc>
        <w:tc>
          <w:tcPr>
            <w:tcW w:w="2652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{{number}}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260" w:type="dxa"/>
            <w:gridSpan w:val="2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检修工作负责人：{{chargeName}}</w:t>
            </w:r>
          </w:p>
        </w:tc>
        <w:tc>
          <w:tcPr>
            <w:tcW w:w="4262" w:type="dxa"/>
            <w:gridSpan w:val="2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班组：{{repairTeam}}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0" w:hRule="atLeast"/>
        </w:trPr>
        <w:tc>
          <w:tcPr>
            <w:tcW w:w="8522" w:type="dxa"/>
            <w:gridSpan w:val="4"/>
            <w:tcBorders>
              <w:bottom w:val="nil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抢修班人员（不包括抢修工作负责人）：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8522" w:type="dxa"/>
            <w:gridSpan w:val="4"/>
            <w:tcBorders>
              <w:top w:val="nil"/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{{repairPersonnelName}}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522" w:type="dxa"/>
            <w:gridSpan w:val="4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抢修任务（抢修地点和抢修内容）：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33" w:hRule="atLeast"/>
        </w:trPr>
        <w:tc>
          <w:tcPr>
            <w:tcW w:w="8522" w:type="dxa"/>
            <w:gridSpan w:val="4"/>
            <w:tcBorders>
              <w:top w:val="nil"/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{{repairTask}}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522" w:type="dxa"/>
            <w:gridSpan w:val="4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安全措施：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8522" w:type="dxa"/>
            <w:gridSpan w:val="4"/>
            <w:tcBorders>
              <w:top w:val="nil"/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{{safetyMeasures}}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522" w:type="dxa"/>
            <w:gridSpan w:val="4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抢修地点保留带电部分或注意事项：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85" w:hRule="atLeast"/>
        </w:trPr>
        <w:tc>
          <w:tcPr>
            <w:tcW w:w="8522" w:type="dxa"/>
            <w:gridSpan w:val="4"/>
            <w:tcBorders>
              <w:top w:val="nil"/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{{pointsAttention}}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8522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上诉各项内容由抢修工作负责人{{chargeName}}根据抢修任务布置人{{originatorName}}的布置填写。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522" w:type="dxa"/>
            <w:gridSpan w:val="4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经现场勘查需补充下列安全措施：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8522" w:type="dxa"/>
            <w:gridSpan w:val="4"/>
            <w:tcBorders>
              <w:top w:val="nil"/>
              <w:bottom w:val="nil"/>
            </w:tcBorders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{{licensorMeasures}}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522" w:type="dxa"/>
            <w:gridSpan w:val="4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经许可人（调度/运行人员）{{licensorName}} 同意{{licensorTime}}后，已执行。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0" w:hRule="atLeast"/>
        </w:trPr>
        <w:tc>
          <w:tcPr>
            <w:tcW w:w="8522" w:type="dxa"/>
            <w:gridSpan w:val="4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许可抢修时间：{{licensorTime}}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0" w:hRule="atLeast"/>
        </w:trPr>
        <w:tc>
          <w:tcPr>
            <w:tcW w:w="8522" w:type="dxa"/>
            <w:gridSpan w:val="4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 xml:space="preserve">        许可人（调度运行人员）：{{licensorName}}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522" w:type="dxa"/>
            <w:gridSpan w:val="4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抢修结束汇报：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522" w:type="dxa"/>
            <w:gridSpan w:val="4"/>
            <w:tcBorders>
              <w:top w:val="nil"/>
              <w:bottom w:val="nil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本抢修工作于{{implementEndTime}}结束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0" w:hRule="atLeast"/>
        </w:trPr>
        <w:tc>
          <w:tcPr>
            <w:tcW w:w="8522" w:type="dxa"/>
            <w:gridSpan w:val="4"/>
            <w:tcBorders>
              <w:top w:val="nil"/>
              <w:bottom w:val="nil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现场设备状况及保留安全措施：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8522" w:type="dxa"/>
            <w:gridSpan w:val="4"/>
            <w:tcBorders>
              <w:top w:val="nil"/>
              <w:bottom w:val="nil"/>
            </w:tcBorders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{{reserveMeasures}}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0" w:hRule="atLeast"/>
        </w:trPr>
        <w:tc>
          <w:tcPr>
            <w:tcW w:w="8522" w:type="dxa"/>
            <w:gridSpan w:val="4"/>
            <w:tcBorders>
              <w:top w:val="nil"/>
              <w:bottom w:val="nil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抢修班人员已全部撤离，材料工具已清理完毕，事故应急抢修单已终结。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522" w:type="dxa"/>
            <w:gridSpan w:val="4"/>
            <w:tcBorders>
              <w:top w:val="nil"/>
              <w:bottom w:val="nil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抢修工作负责人：{{chargeName}}     许可人（调度/运行人员）：{{licensorName}}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522" w:type="dxa"/>
            <w:gridSpan w:val="4"/>
            <w:tcBorders>
              <w:top w:val="nil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填写时间：{{fillTime}}</w:t>
            </w:r>
          </w:p>
        </w:tc>
      </w:tr>
    </w:tbl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AzNDRhMmNmNTk4ZGJkYjVjNzgyZTAwOWMyODJmZGIifQ=="/>
  </w:docVars>
  <w:rsids>
    <w:rsidRoot w:val="00000000"/>
    <w:rsid w:val="01A4739C"/>
    <w:rsid w:val="124475DF"/>
    <w:rsid w:val="1B7269A1"/>
    <w:rsid w:val="233429F8"/>
    <w:rsid w:val="23D5283D"/>
    <w:rsid w:val="3FFC2B56"/>
    <w:rsid w:val="58C52BA0"/>
    <w:rsid w:val="6CDC7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268</Words>
  <Characters>545</Characters>
  <Lines>0</Lines>
  <Paragraphs>0</Paragraphs>
  <TotalTime>35</TotalTime>
  <ScaleCrop>false</ScaleCrop>
  <LinksUpToDate>false</LinksUpToDate>
  <CharactersWithSpaces>559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2022-07-08T08:20:00Z</dcterms:created>
  <dc:creator>86187</dc:creator>
  <cp:lastModifiedBy>天生是欧皇</cp:lastModifiedBy>
  <dcterms:modified xsi:type="dcterms:W3CDTF">2022-09-01T07:41:39Z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22BB9CD0B48D4009AC159CC51CCAE40F</vt:lpwstr>
  </property>
</Properties>
</file>